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报名回执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85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671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职位</w:t>
            </w:r>
          </w:p>
        </w:tc>
        <w:tc>
          <w:tcPr>
            <w:tcW w:w="342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8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2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车牌号码</w:t>
            </w:r>
          </w:p>
        </w:tc>
        <w:tc>
          <w:tcPr>
            <w:tcW w:w="671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（发送到邮箱</w:t>
      </w:r>
      <w:r>
        <w:fldChar w:fldCharType="begin"/>
      </w:r>
      <w:r>
        <w:instrText xml:space="preserve"> HYPERLINK "mailto:2178871915@qq.com" \t "https://mail.qq.com/cgi-bin/_blank"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63144497</w:t>
      </w:r>
      <w:r>
        <w:rPr>
          <w:rFonts w:hint="eastAsia" w:ascii="宋体" w:hAnsi="宋体" w:eastAsia="宋体" w:cs="宋体"/>
          <w:sz w:val="28"/>
          <w:szCs w:val="28"/>
        </w:rPr>
        <w:t>@qq.com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，联系人：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江向阳</w:t>
      </w:r>
      <w:r>
        <w:rPr>
          <w:rFonts w:hint="eastAsia" w:ascii="宋体" w:hAnsi="宋体" w:eastAsia="宋体" w:cs="宋体"/>
          <w:sz w:val="28"/>
          <w:szCs w:val="28"/>
        </w:rPr>
        <w:t xml:space="preserve">  联系电话：1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3642656015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ZDc3OGM0MzFhMDdkODRiODRiYzk0OGM0MGUxMjkifQ=="/>
  </w:docVars>
  <w:rsids>
    <w:rsidRoot w:val="00B873E0"/>
    <w:rsid w:val="0022381C"/>
    <w:rsid w:val="0081745D"/>
    <w:rsid w:val="00912A1C"/>
    <w:rsid w:val="00B873E0"/>
    <w:rsid w:val="0B1855B6"/>
    <w:rsid w:val="505E1929"/>
    <w:rsid w:val="708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/>
      <w:outlineLvl w:val="1"/>
    </w:pPr>
    <w:rPr>
      <w:rFonts w:ascii="Arial" w:hAnsi="Arial" w:cs="Times New Roman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Calibri" w:hAnsi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21116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702</Characters>
  <Lines>5</Lines>
  <Paragraphs>1</Paragraphs>
  <TotalTime>5</TotalTime>
  <ScaleCrop>false</ScaleCrop>
  <LinksUpToDate>false</LinksUpToDate>
  <CharactersWithSpaces>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2023-10-30T04:07:00Z</dcterms:created>
  <dc:creator>HE</dc:creator>
  <cp:lastModifiedBy>Tôi yêu</cp:lastModifiedBy>
  <dcterms:modified xsi:type="dcterms:W3CDTF">2023-11-27T07:02:29Z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23921265BFB549E1A7EB0E59E87B8467_13</vt:lpwstr>
  </property>
</Properties>
</file>